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3949CC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1E009C">
        <w:t>на закупку «</w:t>
      </w:r>
      <w:r w:rsidR="003949CC">
        <w:rPr>
          <w:b/>
        </w:rPr>
        <w:t xml:space="preserve">Выполнение кадастровых </w:t>
      </w:r>
      <w:r w:rsidR="003949CC" w:rsidRPr="003949CC">
        <w:rPr>
          <w:b/>
        </w:rPr>
        <w:t>работ по многоквартирным домам</w:t>
      </w:r>
      <w:r w:rsidR="001E009C">
        <w:rPr>
          <w:b/>
        </w:rPr>
        <w:t>»</w:t>
      </w:r>
      <w:r w:rsidR="003F6FE5">
        <w:rPr>
          <w:b/>
        </w:rPr>
        <w:t>,</w:t>
      </w:r>
      <w:r w:rsidR="00920715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DC1852" w:rsidRPr="00CC00C5" w:rsidRDefault="006F5B32" w:rsidP="003949CC">
      <w:pPr>
        <w:widowControl w:val="0"/>
        <w:shd w:val="clear" w:color="auto" w:fill="FFFFFF"/>
        <w:rPr>
          <w:rStyle w:val="blk"/>
          <w:b/>
        </w:rPr>
      </w:pPr>
      <w:r>
        <w:rPr>
          <w:b/>
        </w:rPr>
        <w:t xml:space="preserve">                                                                   </w:t>
      </w:r>
      <w:r w:rsidR="001E009C" w:rsidRPr="001E009C">
        <w:rPr>
          <w:b/>
        </w:rPr>
        <w:t>«</w:t>
      </w:r>
      <w:r w:rsidR="003949CC">
        <w:rPr>
          <w:b/>
        </w:rPr>
        <w:t xml:space="preserve">Выполнение кадастровых </w:t>
      </w:r>
      <w:r w:rsidR="003949CC" w:rsidRPr="003949CC">
        <w:rPr>
          <w:b/>
        </w:rPr>
        <w:t>работ по многоквартирным домам</w:t>
      </w:r>
      <w:r w:rsidR="001E009C" w:rsidRPr="001E009C">
        <w:rPr>
          <w:b/>
        </w:rPr>
        <w:t>»</w:t>
      </w:r>
    </w:p>
    <w:p w:rsidR="009F344D" w:rsidRDefault="009F344D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572"/>
        <w:gridCol w:w="1276"/>
        <w:gridCol w:w="3118"/>
        <w:gridCol w:w="1701"/>
        <w:gridCol w:w="1701"/>
        <w:gridCol w:w="2268"/>
      </w:tblGrid>
      <w:tr w:rsidR="00AF3D5C" w:rsidRPr="00045D3E" w:rsidTr="00AF3D5C">
        <w:trPr>
          <w:trHeight w:val="1364"/>
        </w:trPr>
        <w:tc>
          <w:tcPr>
            <w:tcW w:w="560" w:type="dxa"/>
            <w:shd w:val="clear" w:color="auto" w:fill="auto"/>
            <w:vAlign w:val="center"/>
          </w:tcPr>
          <w:p w:rsidR="00AF3D5C" w:rsidRPr="00045D3E" w:rsidRDefault="00AF3D5C" w:rsidP="00AF3D5C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№</w:t>
            </w:r>
          </w:p>
          <w:p w:rsidR="00AF3D5C" w:rsidRPr="00045D3E" w:rsidRDefault="00AF3D5C" w:rsidP="00AF3D5C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п/п</w:t>
            </w:r>
          </w:p>
          <w:p w:rsidR="00AF3D5C" w:rsidRPr="00045D3E" w:rsidRDefault="00AF3D5C" w:rsidP="00AF3D5C">
            <w:pPr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72" w:type="dxa"/>
            <w:shd w:val="clear" w:color="auto" w:fill="auto"/>
            <w:vAlign w:val="center"/>
          </w:tcPr>
          <w:p w:rsidR="00AF3D5C" w:rsidRPr="00045D3E" w:rsidRDefault="00AF3D5C" w:rsidP="00AF3D5C">
            <w:pPr>
              <w:ind w:left="-107" w:right="177"/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 xml:space="preserve">Наименование  объекта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3D5C" w:rsidRPr="00045D3E" w:rsidRDefault="00AF3D5C" w:rsidP="00AF3D5C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 xml:space="preserve">Общая </w:t>
            </w:r>
          </w:p>
          <w:p w:rsidR="00AF3D5C" w:rsidRPr="00045D3E" w:rsidRDefault="00AF3D5C" w:rsidP="00AF3D5C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площадь</w:t>
            </w:r>
          </w:p>
          <w:p w:rsidR="00AF3D5C" w:rsidRPr="00045D3E" w:rsidRDefault="00AF3D5C" w:rsidP="00AF3D5C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(тыс. м2)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3D5C" w:rsidRPr="00045D3E" w:rsidRDefault="00AF3D5C" w:rsidP="00AF3D5C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Количество квартир/нежилых помещений</w:t>
            </w:r>
            <w:r>
              <w:rPr>
                <w:b/>
                <w:bCs/>
                <w:sz w:val="22"/>
                <w:szCs w:val="22"/>
              </w:rPr>
              <w:t xml:space="preserve"> (в т.ч. офисы)</w:t>
            </w:r>
            <w:r w:rsidRPr="00045D3E">
              <w:rPr>
                <w:b/>
                <w:bCs/>
                <w:sz w:val="22"/>
                <w:szCs w:val="22"/>
              </w:rPr>
              <w:t>, 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3D5C" w:rsidRPr="00405A15" w:rsidRDefault="00AF3D5C" w:rsidP="00AF3D5C">
            <w:pPr>
              <w:jc w:val="both"/>
              <w:rPr>
                <w:b/>
                <w:sz w:val="22"/>
                <w:szCs w:val="22"/>
              </w:rPr>
            </w:pPr>
          </w:p>
          <w:p w:rsidR="00AF3D5C" w:rsidRPr="00405A15" w:rsidRDefault="00AF3D5C" w:rsidP="00AF3D5C">
            <w:pPr>
              <w:jc w:val="center"/>
              <w:rPr>
                <w:b/>
                <w:sz w:val="22"/>
                <w:szCs w:val="22"/>
              </w:rPr>
            </w:pPr>
            <w:r w:rsidRPr="00405A15">
              <w:rPr>
                <w:b/>
                <w:sz w:val="22"/>
                <w:szCs w:val="22"/>
              </w:rPr>
              <w:t>Цена, без учета НДС, руб.</w:t>
            </w:r>
          </w:p>
          <w:p w:rsidR="00AF3D5C" w:rsidRPr="00405A15" w:rsidRDefault="00AF3D5C" w:rsidP="00AF3D5C">
            <w:pPr>
              <w:jc w:val="both"/>
              <w:rPr>
                <w:b/>
                <w:sz w:val="22"/>
                <w:szCs w:val="22"/>
              </w:rPr>
            </w:pPr>
          </w:p>
          <w:p w:rsidR="00AF3D5C" w:rsidRPr="00405A15" w:rsidRDefault="00AF3D5C" w:rsidP="00AF3D5C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3D5C" w:rsidRPr="00405A15" w:rsidRDefault="00AF3D5C" w:rsidP="00AF3D5C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268" w:type="dxa"/>
            <w:vAlign w:val="center"/>
          </w:tcPr>
          <w:p w:rsidR="00AF3D5C" w:rsidRPr="00405A15" w:rsidRDefault="00AF3D5C" w:rsidP="00AF3D5C">
            <w:pPr>
              <w:jc w:val="center"/>
              <w:rPr>
                <w:b/>
                <w:sz w:val="22"/>
                <w:szCs w:val="22"/>
              </w:rPr>
            </w:pPr>
          </w:p>
          <w:p w:rsidR="00AF3D5C" w:rsidRPr="00405A15" w:rsidRDefault="00AF3D5C" w:rsidP="00AF3D5C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6515AC" w:rsidRPr="001B0F92" w:rsidTr="00B27C8F">
        <w:tc>
          <w:tcPr>
            <w:tcW w:w="560" w:type="dxa"/>
            <w:shd w:val="clear" w:color="auto" w:fill="auto"/>
            <w:vAlign w:val="center"/>
          </w:tcPr>
          <w:p w:rsidR="006515AC" w:rsidRPr="005048EC" w:rsidRDefault="006515AC" w:rsidP="00772B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048EC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572" w:type="dxa"/>
            <w:shd w:val="clear" w:color="auto" w:fill="auto"/>
            <w:vAlign w:val="center"/>
          </w:tcPr>
          <w:p w:rsidR="006515AC" w:rsidRPr="00C35134" w:rsidRDefault="006515AC" w:rsidP="00772B2B">
            <w:pPr>
              <w:autoSpaceDE w:val="0"/>
              <w:autoSpaceDN w:val="0"/>
              <w:adjustRightInd w:val="0"/>
              <w:ind w:left="-107" w:right="177"/>
              <w:rPr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3"/>
            </w:tblGrid>
            <w:tr w:rsidR="006515AC" w:rsidRPr="00C35134" w:rsidTr="00772B2B">
              <w:trPr>
                <w:trHeight w:val="1131"/>
              </w:trPr>
              <w:tc>
                <w:tcPr>
                  <w:tcW w:w="3823" w:type="dxa"/>
                </w:tcPr>
                <w:p w:rsidR="006515AC" w:rsidRPr="00C35134" w:rsidRDefault="006515AC" w:rsidP="00772B2B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Cs/>
                    </w:rPr>
                  </w:pPr>
                  <w:r>
                    <w:rPr>
                      <w:rFonts w:ascii="TimesNewRomanPS-BoldMT" w:hAnsi="TimesNewRomanPS-BoldMT" w:cs="TimesNewRomanPS-BoldMT"/>
                      <w:bCs/>
                    </w:rPr>
                    <w:t xml:space="preserve">Выполнение кадастровых работ на объекте: </w:t>
                  </w:r>
                  <w:r w:rsidRPr="00C35134">
                    <w:rPr>
                      <w:rFonts w:ascii="TimesNewRomanPS-BoldMT" w:hAnsi="TimesNewRomanPS-BoldMT" w:cs="TimesNewRomanPS-BoldMT"/>
                      <w:bCs/>
                    </w:rPr>
                    <w:t>Комплекс из 2-х многоквартирных домов</w:t>
                  </w:r>
                  <w:r>
                    <w:rPr>
                      <w:rFonts w:ascii="TimesNewRomanPS-BoldMT" w:hAnsi="TimesNewRomanPS-BoldMT" w:cs="TimesNewRomanPS-BoldMT"/>
                      <w:bCs/>
                    </w:rPr>
                    <w:t xml:space="preserve"> </w:t>
                  </w:r>
                  <w:r w:rsidRPr="00C35134">
                    <w:rPr>
                      <w:rFonts w:ascii="TimesNewRomanPS-BoldMT" w:hAnsi="TimesNewRomanPS-BoldMT" w:cs="TimesNewRomanPS-BoldMT"/>
                      <w:bCs/>
                    </w:rPr>
                    <w:t xml:space="preserve">поз. 69 и поз. 70, </w:t>
                  </w:r>
                  <w:r>
                    <w:rPr>
                      <w:rFonts w:ascii="TimesNewRomanPS-BoldMT" w:hAnsi="TimesNewRomanPS-BoldMT" w:cs="TimesNewRomanPS-BoldMT"/>
                      <w:bCs/>
                    </w:rPr>
                    <w:t>р</w:t>
                  </w:r>
                  <w:r w:rsidRPr="00C35134">
                    <w:rPr>
                      <w:rFonts w:ascii="TimesNewRomanPS-BoldMT" w:hAnsi="TimesNewRomanPS-BoldMT" w:cs="TimesNewRomanPS-BoldMT"/>
                      <w:bCs/>
                    </w:rPr>
                    <w:t>асположенных</w:t>
                  </w:r>
                </w:p>
                <w:p w:rsidR="006515AC" w:rsidRPr="00C35134" w:rsidRDefault="006515AC" w:rsidP="00772B2B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Cs/>
                    </w:rPr>
                  </w:pPr>
                  <w:r w:rsidRPr="00C35134">
                    <w:rPr>
                      <w:rFonts w:ascii="TimesNewRomanPS-BoldMT" w:hAnsi="TimesNewRomanPS-BoldMT" w:cs="TimesNewRomanPS-BoldMT"/>
                      <w:bCs/>
                    </w:rPr>
                    <w:t>по адресу Орловский муниципальный</w:t>
                  </w:r>
                </w:p>
                <w:p w:rsidR="006515AC" w:rsidRPr="00C35134" w:rsidRDefault="006515AC" w:rsidP="00772B2B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Cs/>
                    </w:rPr>
                  </w:pPr>
                  <w:r w:rsidRPr="00C35134">
                    <w:rPr>
                      <w:rFonts w:ascii="TimesNewRomanPS-BoldMT" w:hAnsi="TimesNewRomanPS-BoldMT" w:cs="TimesNewRomanPS-BoldMT"/>
                      <w:bCs/>
                    </w:rPr>
                    <w:t>округ, д. Образцово, ул. Зеленина, 18.</w:t>
                  </w:r>
                  <w:r>
                    <w:rPr>
                      <w:rFonts w:ascii="TimesNewRomanPS-BoldMT" w:hAnsi="TimesNewRomanPS-BoldMT" w:cs="TimesNewRomanPS-BoldMT"/>
                      <w:bCs/>
                    </w:rPr>
                    <w:t xml:space="preserve"> </w:t>
                  </w:r>
                  <w:r w:rsidRPr="00C35134">
                    <w:rPr>
                      <w:rFonts w:ascii="TimesNewRomanPS-BoldMT" w:hAnsi="TimesNewRomanPS-BoldMT" w:cs="TimesNewRomanPS-BoldMT"/>
                      <w:bCs/>
                    </w:rPr>
                    <w:t>1-й этап строительства –</w:t>
                  </w:r>
                </w:p>
                <w:p w:rsidR="006515AC" w:rsidRPr="00C35134" w:rsidRDefault="006515AC" w:rsidP="00772B2B">
                  <w:pPr>
                    <w:autoSpaceDE w:val="0"/>
                    <w:autoSpaceDN w:val="0"/>
                    <w:adjustRightInd w:val="0"/>
                    <w:ind w:left="-107" w:right="177"/>
                    <w:rPr>
                      <w:color w:val="000000"/>
                      <w:sz w:val="23"/>
                      <w:szCs w:val="23"/>
                    </w:rPr>
                  </w:pPr>
                  <w:r w:rsidRPr="00C35134">
                    <w:rPr>
                      <w:rFonts w:ascii="TimesNewRomanPS-BoldMT" w:hAnsi="TimesNewRomanPS-BoldMT" w:cs="TimesNewRomanPS-BoldMT"/>
                      <w:bCs/>
                    </w:rPr>
                    <w:t>многоквартирный дом корпус 1 (поз. 69)</w:t>
                  </w:r>
                </w:p>
              </w:tc>
            </w:tr>
          </w:tbl>
          <w:p w:rsidR="006515AC" w:rsidRPr="00C35134" w:rsidRDefault="006515AC" w:rsidP="00772B2B">
            <w:pPr>
              <w:ind w:left="-107" w:right="17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5AC" w:rsidRDefault="006515AC" w:rsidP="00772B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19,2</w:t>
            </w:r>
          </w:p>
          <w:p w:rsidR="006515AC" w:rsidRPr="00C75723" w:rsidRDefault="006515AC" w:rsidP="00772B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515AC" w:rsidRPr="005048EC" w:rsidRDefault="006515AC" w:rsidP="00772B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237/55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15AC" w:rsidRPr="005048EC" w:rsidRDefault="006515AC" w:rsidP="00772B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515AC" w:rsidRPr="001B0F92" w:rsidRDefault="006515AC" w:rsidP="00772B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515AC" w:rsidRPr="001B0F92" w:rsidRDefault="006515AC" w:rsidP="00772B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515AC" w:rsidRPr="001B0F92" w:rsidTr="00B27C8F">
        <w:tc>
          <w:tcPr>
            <w:tcW w:w="560" w:type="dxa"/>
            <w:shd w:val="clear" w:color="auto" w:fill="auto"/>
            <w:vAlign w:val="center"/>
          </w:tcPr>
          <w:p w:rsidR="006515AC" w:rsidRPr="005048EC" w:rsidRDefault="006515AC" w:rsidP="00772B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048EC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572" w:type="dxa"/>
            <w:shd w:val="clear" w:color="auto" w:fill="auto"/>
            <w:vAlign w:val="center"/>
          </w:tcPr>
          <w:p w:rsidR="006515AC" w:rsidRPr="00C35134" w:rsidRDefault="006515AC" w:rsidP="00772B2B">
            <w:pPr>
              <w:autoSpaceDE w:val="0"/>
              <w:autoSpaceDN w:val="0"/>
              <w:adjustRightInd w:val="0"/>
              <w:ind w:left="-107" w:right="177"/>
              <w:rPr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6"/>
            </w:tblGrid>
            <w:tr w:rsidR="006515AC" w:rsidRPr="00C35134" w:rsidTr="00772B2B">
              <w:trPr>
                <w:trHeight w:val="1131"/>
              </w:trPr>
              <w:tc>
                <w:tcPr>
                  <w:tcW w:w="3026" w:type="dxa"/>
                </w:tcPr>
                <w:p w:rsidR="006515AC" w:rsidRPr="00C35134" w:rsidRDefault="006515AC" w:rsidP="00772B2B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</w:pPr>
                  <w:r w:rsidRPr="00C35134">
                    <w:rPr>
                      <w:color w:val="000000"/>
                    </w:rPr>
                    <w:t xml:space="preserve"> </w:t>
                  </w:r>
                  <w:r>
                    <w:rPr>
                      <w:rFonts w:ascii="TimesNewRomanPS-BoldMT" w:hAnsi="TimesNewRomanPS-BoldMT" w:cs="TimesNewRomanPS-BoldMT"/>
                      <w:bCs/>
                    </w:rPr>
                    <w:t xml:space="preserve">Выполнение кадастровых работ на объекте: </w:t>
                  </w:r>
                  <w:r w:rsidRPr="00C35134"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  <w:t>Комплекс из 3-х многоквартирных домов</w:t>
                  </w:r>
                </w:p>
                <w:p w:rsidR="006515AC" w:rsidRPr="00C35134" w:rsidRDefault="006515AC" w:rsidP="00772B2B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</w:pPr>
                  <w:r w:rsidRPr="00C35134"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  <w:t>по ул. Генерала Лаврова,7,</w:t>
                  </w:r>
                </w:p>
                <w:p w:rsidR="006515AC" w:rsidRPr="00C35134" w:rsidRDefault="006515AC" w:rsidP="00772B2B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</w:pPr>
                  <w:r w:rsidRPr="00C35134"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  <w:t>расположенных в д</w:t>
                  </w:r>
                  <w:r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  <w:t>. Ж</w:t>
                  </w:r>
                  <w:r w:rsidRPr="00C35134"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  <w:t>илина Орловского</w:t>
                  </w:r>
                </w:p>
                <w:p w:rsidR="006515AC" w:rsidRPr="00C35134" w:rsidRDefault="006515AC" w:rsidP="00772B2B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</w:pPr>
                  <w:r w:rsidRPr="00C35134"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  <w:lastRenderedPageBreak/>
                    <w:t>муниципального округа. 3-й этап</w:t>
                  </w:r>
                  <w:r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  <w:t xml:space="preserve"> </w:t>
                  </w:r>
                  <w:r w:rsidRPr="00C35134"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  <w:t>строительства - многоквартирный дом</w:t>
                  </w:r>
                </w:p>
                <w:p w:rsidR="006515AC" w:rsidRPr="00C35134" w:rsidRDefault="006515AC" w:rsidP="00772B2B">
                  <w:pPr>
                    <w:autoSpaceDE w:val="0"/>
                    <w:autoSpaceDN w:val="0"/>
                    <w:adjustRightInd w:val="0"/>
                    <w:ind w:left="-107" w:right="177"/>
                    <w:rPr>
                      <w:color w:val="000000"/>
                      <w:sz w:val="23"/>
                      <w:szCs w:val="23"/>
                    </w:rPr>
                  </w:pPr>
                  <w:r w:rsidRPr="00C35134">
                    <w:rPr>
                      <w:rFonts w:ascii="TimesNewRomanPS-BoldMT" w:hAnsi="TimesNewRomanPS-BoldMT" w:cs="TimesNewRomanPS-BoldMT"/>
                      <w:bCs/>
                      <w:color w:val="22272F"/>
                    </w:rPr>
                    <w:t>корпус 3 (поз.32)</w:t>
                  </w:r>
                </w:p>
              </w:tc>
            </w:tr>
          </w:tbl>
          <w:p w:rsidR="006515AC" w:rsidRPr="00147A23" w:rsidRDefault="006515AC" w:rsidP="00772B2B">
            <w:pPr>
              <w:ind w:left="-107" w:right="17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5AC" w:rsidRPr="005048EC" w:rsidRDefault="00F201E4" w:rsidP="00772B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01E4">
              <w:rPr>
                <w:rFonts w:ascii="Calibri" w:hAnsi="Calibri" w:cs="Calibri"/>
                <w:sz w:val="22"/>
                <w:szCs w:val="22"/>
              </w:rPr>
              <w:lastRenderedPageBreak/>
              <w:t>12,9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  <w:vAlign w:val="center"/>
          </w:tcPr>
          <w:p w:rsidR="006515AC" w:rsidRPr="005048EC" w:rsidRDefault="006515AC" w:rsidP="00772B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150/37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15AC" w:rsidRPr="005048EC" w:rsidRDefault="006515AC" w:rsidP="00772B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515AC" w:rsidRPr="001B0F92" w:rsidRDefault="006515AC" w:rsidP="00772B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515AC" w:rsidRPr="001B0F92" w:rsidRDefault="006515AC" w:rsidP="00772B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6515AC" w:rsidRDefault="006515AC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4929" w:type="pct"/>
        <w:tblInd w:w="137" w:type="dxa"/>
        <w:tblLook w:val="04A0" w:firstRow="1" w:lastRow="0" w:firstColumn="1" w:lastColumn="0" w:noHBand="0" w:noVBand="1"/>
      </w:tblPr>
      <w:tblGrid>
        <w:gridCol w:w="7657"/>
        <w:gridCol w:w="7512"/>
      </w:tblGrid>
      <w:tr w:rsidR="004A110D" w:rsidRPr="00AF7836" w:rsidTr="00B27C8F">
        <w:trPr>
          <w:trHeight w:val="70"/>
        </w:trPr>
        <w:tc>
          <w:tcPr>
            <w:tcW w:w="252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CC00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0F6236">
              <w:rPr>
                <w:rStyle w:val="blk"/>
                <w:b/>
                <w:color w:val="000000"/>
              </w:rPr>
              <w:t>работ, руб.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7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B27C8F">
        <w:trPr>
          <w:trHeight w:val="708"/>
        </w:trPr>
        <w:tc>
          <w:tcPr>
            <w:tcW w:w="252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D6451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CE2CEF" w:rsidRPr="00CE2CEF">
              <w:t>30 календарных дней</w:t>
            </w:r>
            <w:r w:rsidR="00CC00C5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7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27C8F">
        <w:trPr>
          <w:trHeight w:val="604"/>
        </w:trPr>
        <w:tc>
          <w:tcPr>
            <w:tcW w:w="252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66269" w:rsidRDefault="00ED3E2B" w:rsidP="00466269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</w:t>
            </w:r>
            <w:r w:rsidR="00CE2CEF">
              <w:rPr>
                <w:rStyle w:val="blk"/>
                <w:i/>
                <w:color w:val="000000"/>
                <w:lang w:eastAsia="en-US"/>
              </w:rPr>
              <w:t xml:space="preserve">тительно – </w:t>
            </w:r>
            <w:r w:rsidR="00466269">
              <w:rPr>
                <w:rStyle w:val="blk"/>
                <w:i/>
                <w:color w:val="000000"/>
                <w:lang w:eastAsia="en-US"/>
              </w:rPr>
              <w:t xml:space="preserve">в течение 30 (тридцати) </w:t>
            </w:r>
            <w:r w:rsidR="00466269" w:rsidRPr="00466269">
              <w:rPr>
                <w:rStyle w:val="blk"/>
                <w:i/>
                <w:color w:val="000000"/>
                <w:lang w:eastAsia="en-US"/>
              </w:rPr>
              <w:t>календарных дней со дня подписания актов сдачи-приемки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7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27C8F">
        <w:trPr>
          <w:trHeight w:val="604"/>
        </w:trPr>
        <w:tc>
          <w:tcPr>
            <w:tcW w:w="2524" w:type="pct"/>
          </w:tcPr>
          <w:p w:rsidR="002D67BC" w:rsidRPr="00417CE1" w:rsidRDefault="00690B82" w:rsidP="000F37D5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 xml:space="preserve">Гарантийный </w:t>
            </w:r>
            <w:r w:rsidR="009B103F">
              <w:rPr>
                <w:rFonts w:eastAsiaTheme="minorHAnsi"/>
                <w:b/>
                <w:lang w:eastAsia="en-US"/>
              </w:rPr>
              <w:t>сро</w:t>
            </w:r>
            <w:r w:rsidR="00FA146A">
              <w:rPr>
                <w:rFonts w:eastAsiaTheme="minorHAnsi"/>
                <w:b/>
                <w:lang w:eastAsia="en-US"/>
              </w:rPr>
              <w:t>к на выполненные работы</w:t>
            </w:r>
            <w:r w:rsidR="000F37D5">
              <w:rPr>
                <w:rFonts w:eastAsiaTheme="minorHAnsi"/>
                <w:b/>
                <w:lang w:eastAsia="en-US"/>
              </w:rPr>
              <w:t>:</w:t>
            </w:r>
          </w:p>
        </w:tc>
        <w:tc>
          <w:tcPr>
            <w:tcW w:w="247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0F37D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C0B50" w:rsidTr="00024C64">
        <w:tc>
          <w:tcPr>
            <w:tcW w:w="7792" w:type="dxa"/>
          </w:tcPr>
          <w:p w:rsidR="007C0B50" w:rsidRDefault="008C10CF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8C10CF">
              <w:rPr>
                <w:rFonts w:eastAsiaTheme="minorHAnsi"/>
                <w:lang w:eastAsia="en-US"/>
              </w:rPr>
              <w:t>СРО кадастровых инженеров</w:t>
            </w:r>
          </w:p>
        </w:tc>
        <w:tc>
          <w:tcPr>
            <w:tcW w:w="7654" w:type="dxa"/>
          </w:tcPr>
          <w:p w:rsidR="007C0B50" w:rsidRPr="00686C18" w:rsidRDefault="00FA7B84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highlight w:val="yellow"/>
                <w:lang w:eastAsia="en-US"/>
              </w:rPr>
            </w:pPr>
            <w:r w:rsidRPr="00FA7B84"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7C0B50" w:rsidTr="008E607F">
        <w:tc>
          <w:tcPr>
            <w:tcW w:w="7792" w:type="dxa"/>
          </w:tcPr>
          <w:p w:rsidR="007C0B50" w:rsidRDefault="007C0B50" w:rsidP="008E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7C0B50" w:rsidRDefault="007C0B50" w:rsidP="008E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7C0B50" w:rsidRDefault="00996BDA" w:rsidP="007C0B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 лет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659" w:rsidRDefault="00260659">
      <w:r>
        <w:separator/>
      </w:r>
    </w:p>
  </w:endnote>
  <w:endnote w:type="continuationSeparator" w:id="0">
    <w:p w:rsidR="00260659" w:rsidRDefault="0026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D" w:rsidRDefault="009F344D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44D" w:rsidRDefault="009F344D" w:rsidP="00B8131F">
    <w:pPr>
      <w:pStyle w:val="a4"/>
      <w:ind w:right="360"/>
    </w:pPr>
  </w:p>
  <w:p w:rsidR="009F344D" w:rsidRDefault="009F34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659" w:rsidRDefault="00260659">
      <w:r>
        <w:separator/>
      </w:r>
    </w:p>
  </w:footnote>
  <w:footnote w:type="continuationSeparator" w:id="0">
    <w:p w:rsidR="00260659" w:rsidRDefault="0026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4C4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3943"/>
    <w:rsid w:val="000D4DB5"/>
    <w:rsid w:val="000E42E5"/>
    <w:rsid w:val="000E4B4D"/>
    <w:rsid w:val="000E665F"/>
    <w:rsid w:val="000E7336"/>
    <w:rsid w:val="000E7C5D"/>
    <w:rsid w:val="000F37D5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B78D4"/>
    <w:rsid w:val="001C611C"/>
    <w:rsid w:val="001D26A4"/>
    <w:rsid w:val="001E009C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659"/>
    <w:rsid w:val="00260855"/>
    <w:rsid w:val="00261023"/>
    <w:rsid w:val="00261507"/>
    <w:rsid w:val="0026364D"/>
    <w:rsid w:val="00264A90"/>
    <w:rsid w:val="002668F6"/>
    <w:rsid w:val="00266B83"/>
    <w:rsid w:val="00266C34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49CC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D26"/>
    <w:rsid w:val="003E5F5C"/>
    <w:rsid w:val="003E62D4"/>
    <w:rsid w:val="003E7919"/>
    <w:rsid w:val="003F0F82"/>
    <w:rsid w:val="003F2064"/>
    <w:rsid w:val="003F6FE5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26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5AC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6C18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7C6A"/>
    <w:rsid w:val="006F5B32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21D1"/>
    <w:rsid w:val="007535E7"/>
    <w:rsid w:val="007536D8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B7BFA"/>
    <w:rsid w:val="007C0738"/>
    <w:rsid w:val="007C0B50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10CF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6D63"/>
    <w:rsid w:val="009073C9"/>
    <w:rsid w:val="009107EC"/>
    <w:rsid w:val="00920715"/>
    <w:rsid w:val="00920D67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BDA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C67"/>
    <w:rsid w:val="00A90AD5"/>
    <w:rsid w:val="00A92460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21C5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3D5C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27C8F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2D00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526E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00C5"/>
    <w:rsid w:val="00CC1939"/>
    <w:rsid w:val="00CC30E2"/>
    <w:rsid w:val="00CC6ED9"/>
    <w:rsid w:val="00CC7809"/>
    <w:rsid w:val="00CD2711"/>
    <w:rsid w:val="00CD7480"/>
    <w:rsid w:val="00CE145A"/>
    <w:rsid w:val="00CE2CEF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4F7E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04C4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01A"/>
    <w:rsid w:val="00F1740C"/>
    <w:rsid w:val="00F1781C"/>
    <w:rsid w:val="00F201E4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B84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4EBD27D-617B-473F-8946-21D5B26E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67</cp:revision>
  <cp:lastPrinted>2020-10-12T13:22:00Z</cp:lastPrinted>
  <dcterms:created xsi:type="dcterms:W3CDTF">2025-10-06T07:44:00Z</dcterms:created>
  <dcterms:modified xsi:type="dcterms:W3CDTF">2026-05-29T09:36:00Z</dcterms:modified>
</cp:coreProperties>
</file>